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DA" w:rsidRPr="00080B28" w:rsidRDefault="00905DDA" w:rsidP="003B00D1">
      <w:pPr>
        <w:rPr>
          <w:b/>
          <w:sz w:val="28"/>
          <w:szCs w:val="28"/>
          <w:lang w:val="cs-CZ"/>
        </w:rPr>
      </w:pPr>
      <w:r w:rsidRPr="00080B28">
        <w:rPr>
          <w:b/>
          <w:sz w:val="28"/>
          <w:szCs w:val="28"/>
          <w:lang w:val="cs-CZ"/>
        </w:rPr>
        <w:t>Vzdělávací kurz - Péče o pacienty nakaženými vysoce rizikovými patogeny</w:t>
      </w:r>
    </w:p>
    <w:p w:rsidR="00905DDA" w:rsidRDefault="00905DDA">
      <w:pPr>
        <w:rPr>
          <w:lang w:val="cs-CZ"/>
        </w:rPr>
      </w:pPr>
    </w:p>
    <w:p w:rsidR="002D37F2" w:rsidRDefault="002D37F2">
      <w:pPr>
        <w:rPr>
          <w:lang w:val="cs-CZ"/>
        </w:rPr>
      </w:pPr>
      <w:r>
        <w:rPr>
          <w:b/>
          <w:lang w:val="cs-CZ"/>
        </w:rPr>
        <w:t>Hlavní organizátor:</w:t>
      </w:r>
      <w:r>
        <w:rPr>
          <w:lang w:val="cs-CZ"/>
        </w:rPr>
        <w:t xml:space="preserve"> Společnost infekčního lékařství ČLS JEP</w:t>
      </w:r>
    </w:p>
    <w:p w:rsidR="002D37F2" w:rsidRDefault="001263B4">
      <w:pPr>
        <w:rPr>
          <w:lang w:val="cs-CZ"/>
        </w:rPr>
      </w:pPr>
      <w:r>
        <w:rPr>
          <w:b/>
          <w:lang w:val="cs-CZ"/>
        </w:rPr>
        <w:t>Záštita:</w:t>
      </w:r>
      <w:r w:rsidR="002D37F2">
        <w:rPr>
          <w:lang w:val="cs-CZ"/>
        </w:rPr>
        <w:t xml:space="preserve"> </w:t>
      </w:r>
      <w:r w:rsidR="000A5F43">
        <w:rPr>
          <w:lang w:val="cs-CZ"/>
        </w:rPr>
        <w:t>Agentura vojenského zdravotnictví, V</w:t>
      </w:r>
      <w:r w:rsidR="002D37F2">
        <w:rPr>
          <w:lang w:val="cs-CZ"/>
        </w:rPr>
        <w:t>ojenský zdravotní ústav</w:t>
      </w:r>
    </w:p>
    <w:p w:rsidR="00905DDA" w:rsidRDefault="00905DDA">
      <w:pPr>
        <w:rPr>
          <w:lang w:val="cs-CZ"/>
        </w:rPr>
      </w:pPr>
      <w:r w:rsidRPr="00080B28">
        <w:rPr>
          <w:b/>
          <w:lang w:val="cs-CZ"/>
        </w:rPr>
        <w:t>Místo</w:t>
      </w:r>
      <w:r w:rsidR="002D37F2">
        <w:rPr>
          <w:b/>
          <w:lang w:val="cs-CZ"/>
        </w:rPr>
        <w:t xml:space="preserve"> akce</w:t>
      </w:r>
      <w:r w:rsidR="004026D5">
        <w:rPr>
          <w:lang w:val="cs-CZ"/>
        </w:rPr>
        <w:t xml:space="preserve">: </w:t>
      </w:r>
      <w:r w:rsidR="000A5F43">
        <w:rPr>
          <w:lang w:val="cs-CZ"/>
        </w:rPr>
        <w:t>Odbor</w:t>
      </w:r>
      <w:r w:rsidR="004026D5">
        <w:rPr>
          <w:lang w:val="cs-CZ"/>
        </w:rPr>
        <w:t xml:space="preserve"> biologické ochrany</w:t>
      </w:r>
      <w:r w:rsidR="000A5F43">
        <w:rPr>
          <w:lang w:val="cs-CZ"/>
        </w:rPr>
        <w:t xml:space="preserve"> </w:t>
      </w:r>
      <w:r>
        <w:rPr>
          <w:lang w:val="cs-CZ"/>
        </w:rPr>
        <w:t xml:space="preserve">VZÚ, </w:t>
      </w:r>
      <w:r w:rsidR="003C5CC3">
        <w:rPr>
          <w:lang w:val="cs-CZ"/>
        </w:rPr>
        <w:t xml:space="preserve">středisko </w:t>
      </w:r>
      <w:proofErr w:type="spellStart"/>
      <w:r>
        <w:rPr>
          <w:lang w:val="cs-CZ"/>
        </w:rPr>
        <w:t>Těchonín</w:t>
      </w:r>
      <w:proofErr w:type="spellEnd"/>
    </w:p>
    <w:p w:rsidR="00D404AD" w:rsidRPr="001263B4" w:rsidRDefault="00D404AD" w:rsidP="00D404AD">
      <w:pPr>
        <w:rPr>
          <w:lang w:val="cs-CZ"/>
        </w:rPr>
      </w:pPr>
      <w:r w:rsidRPr="002D37F2">
        <w:rPr>
          <w:b/>
          <w:lang w:val="cs-CZ"/>
        </w:rPr>
        <w:t>Odborný garant:</w:t>
      </w:r>
      <w:r>
        <w:rPr>
          <w:lang w:val="cs-CZ"/>
        </w:rPr>
        <w:t xml:space="preserve"> doc. MUDr. Marie Staňková, CSc., předsedkyně Společnosti infekčního </w:t>
      </w:r>
      <w:r w:rsidRPr="001263B4">
        <w:rPr>
          <w:lang w:val="cs-CZ"/>
        </w:rPr>
        <w:t>lékařství ČLS JEP</w:t>
      </w:r>
    </w:p>
    <w:p w:rsidR="00966875" w:rsidRDefault="00966875">
      <w:pPr>
        <w:rPr>
          <w:lang w:val="cs-CZ"/>
        </w:rPr>
      </w:pPr>
      <w:r w:rsidRPr="00966875">
        <w:rPr>
          <w:b/>
          <w:lang w:val="cs-CZ"/>
        </w:rPr>
        <w:t xml:space="preserve">Vedoucí kurzu: </w:t>
      </w:r>
      <w:r>
        <w:rPr>
          <w:lang w:val="cs-CZ"/>
        </w:rPr>
        <w:t>mjr. MUDr. Aleš Rybka</w:t>
      </w:r>
    </w:p>
    <w:p w:rsidR="00767D4E" w:rsidRDefault="003C5CC3">
      <w:pPr>
        <w:rPr>
          <w:lang w:val="cs-CZ"/>
        </w:rPr>
      </w:pPr>
      <w:r w:rsidRPr="003C5CC3">
        <w:rPr>
          <w:b/>
          <w:lang w:val="cs-CZ"/>
        </w:rPr>
        <w:t>Účastníci kurzu:</w:t>
      </w:r>
      <w:r>
        <w:rPr>
          <w:lang w:val="cs-CZ"/>
        </w:rPr>
        <w:t xml:space="preserve"> lékaři a střední zdravotnický personál</w:t>
      </w:r>
      <w:r w:rsidR="00B65A4A">
        <w:rPr>
          <w:lang w:val="cs-CZ"/>
        </w:rPr>
        <w:t xml:space="preserve"> preferenčně s odborností infekční lékařství, anesteziologie, resuscitace a intenzivní medicína</w:t>
      </w:r>
    </w:p>
    <w:p w:rsidR="00B65A4A" w:rsidRDefault="00B65A4A" w:rsidP="00B65A4A">
      <w:pPr>
        <w:rPr>
          <w:lang w:val="cs-CZ"/>
        </w:rPr>
      </w:pPr>
      <w:r w:rsidRPr="00767D4E">
        <w:rPr>
          <w:b/>
          <w:lang w:val="cs-CZ"/>
        </w:rPr>
        <w:t>Počet účastníků:</w:t>
      </w:r>
      <w:r>
        <w:rPr>
          <w:lang w:val="cs-CZ"/>
        </w:rPr>
        <w:t xml:space="preserve"> 16</w:t>
      </w:r>
    </w:p>
    <w:p w:rsidR="003C5CC3" w:rsidRDefault="00A07240">
      <w:pPr>
        <w:rPr>
          <w:lang w:val="cs-CZ"/>
        </w:rPr>
      </w:pPr>
      <w:r w:rsidRPr="00DE5663">
        <w:rPr>
          <w:b/>
          <w:lang w:val="cs-CZ"/>
        </w:rPr>
        <w:t>Datum konání:</w:t>
      </w:r>
      <w:r>
        <w:rPr>
          <w:lang w:val="cs-CZ"/>
        </w:rPr>
        <w:t xml:space="preserve"> 2</w:t>
      </w:r>
      <w:r w:rsidR="004026D5">
        <w:rPr>
          <w:lang w:val="cs-CZ"/>
        </w:rPr>
        <w:t>8. – 30. 05. 2014</w:t>
      </w:r>
    </w:p>
    <w:p w:rsidR="00966875" w:rsidRDefault="00966875">
      <w:pPr>
        <w:rPr>
          <w:b/>
          <w:lang w:val="cs-CZ"/>
        </w:rPr>
      </w:pPr>
    </w:p>
    <w:p w:rsidR="00905DDA" w:rsidRPr="00080B28" w:rsidRDefault="00905DDA">
      <w:pPr>
        <w:rPr>
          <w:b/>
          <w:lang w:val="cs-CZ"/>
        </w:rPr>
      </w:pPr>
      <w:r w:rsidRPr="00080B28">
        <w:rPr>
          <w:b/>
          <w:lang w:val="cs-CZ"/>
        </w:rPr>
        <w:t>Časový rozvrh a náplň kurzu:</w:t>
      </w:r>
    </w:p>
    <w:p w:rsidR="006A4E79" w:rsidRDefault="006A4E79" w:rsidP="00B65A4A">
      <w:pPr>
        <w:rPr>
          <w:lang w:val="cs-CZ"/>
        </w:rPr>
      </w:pPr>
      <w:r w:rsidRPr="00080B28">
        <w:rPr>
          <w:u w:val="single"/>
          <w:lang w:val="cs-CZ"/>
        </w:rPr>
        <w:t>Den 1</w:t>
      </w:r>
    </w:p>
    <w:tbl>
      <w:tblPr>
        <w:tblStyle w:val="Mkatabulky"/>
        <w:tblW w:w="9605" w:type="dxa"/>
        <w:tblLook w:val="04A0"/>
      </w:tblPr>
      <w:tblGrid>
        <w:gridCol w:w="1526"/>
        <w:gridCol w:w="5245"/>
        <w:gridCol w:w="1417"/>
        <w:gridCol w:w="1417"/>
      </w:tblGrid>
      <w:tr w:rsidR="002D37F2" w:rsidRPr="00A07240" w:rsidTr="002D37F2">
        <w:tc>
          <w:tcPr>
            <w:tcW w:w="1526" w:type="dxa"/>
          </w:tcPr>
          <w:p w:rsidR="002D37F2" w:rsidRPr="00A07240" w:rsidRDefault="002D37F2" w:rsidP="00A07240">
            <w:pPr>
              <w:jc w:val="center"/>
              <w:rPr>
                <w:sz w:val="22"/>
                <w:szCs w:val="22"/>
                <w:lang w:val="cs-CZ"/>
              </w:rPr>
            </w:pPr>
            <w:r w:rsidRPr="00A07240">
              <w:rPr>
                <w:sz w:val="22"/>
                <w:szCs w:val="22"/>
                <w:lang w:val="cs-CZ"/>
              </w:rPr>
              <w:t>čas</w:t>
            </w:r>
          </w:p>
        </w:tc>
        <w:tc>
          <w:tcPr>
            <w:tcW w:w="5245" w:type="dxa"/>
          </w:tcPr>
          <w:p w:rsidR="002D37F2" w:rsidRPr="00A07240" w:rsidRDefault="002D37F2" w:rsidP="00A07240">
            <w:pPr>
              <w:jc w:val="center"/>
              <w:rPr>
                <w:sz w:val="22"/>
                <w:szCs w:val="22"/>
                <w:lang w:val="cs-CZ"/>
              </w:rPr>
            </w:pPr>
            <w:r w:rsidRPr="00A07240">
              <w:rPr>
                <w:sz w:val="22"/>
                <w:szCs w:val="22"/>
                <w:lang w:val="cs-CZ"/>
              </w:rPr>
              <w:t>činnost</w:t>
            </w:r>
          </w:p>
        </w:tc>
        <w:tc>
          <w:tcPr>
            <w:tcW w:w="1417" w:type="dxa"/>
          </w:tcPr>
          <w:p w:rsidR="002D37F2" w:rsidRPr="00A07240" w:rsidRDefault="002D37F2" w:rsidP="00A07240">
            <w:pPr>
              <w:jc w:val="center"/>
              <w:rPr>
                <w:sz w:val="22"/>
                <w:szCs w:val="22"/>
                <w:lang w:val="cs-CZ"/>
              </w:rPr>
            </w:pPr>
            <w:r w:rsidRPr="00A07240">
              <w:rPr>
                <w:sz w:val="22"/>
                <w:szCs w:val="22"/>
                <w:lang w:val="cs-CZ"/>
              </w:rPr>
              <w:t>místo</w:t>
            </w:r>
          </w:p>
        </w:tc>
        <w:tc>
          <w:tcPr>
            <w:tcW w:w="1417" w:type="dxa"/>
          </w:tcPr>
          <w:p w:rsidR="002D37F2" w:rsidRPr="00A07240" w:rsidRDefault="002D37F2" w:rsidP="00A07240">
            <w:pPr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zajišťuje</w:t>
            </w:r>
          </w:p>
        </w:tc>
      </w:tr>
      <w:tr w:rsidR="002D37F2" w:rsidRPr="00A07240" w:rsidTr="002D37F2">
        <w:tc>
          <w:tcPr>
            <w:tcW w:w="1526" w:type="dxa"/>
          </w:tcPr>
          <w:p w:rsidR="002D37F2" w:rsidRPr="00A07240" w:rsidRDefault="002D37F2" w:rsidP="00FB0FBA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09:00</w:t>
            </w:r>
          </w:p>
        </w:tc>
        <w:tc>
          <w:tcPr>
            <w:tcW w:w="5245" w:type="dxa"/>
          </w:tcPr>
          <w:p w:rsidR="002D37F2" w:rsidRPr="00A07240" w:rsidRDefault="002D37F2" w:rsidP="00FB0FBA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příjezd účastníků kurzu</w:t>
            </w:r>
          </w:p>
        </w:tc>
        <w:tc>
          <w:tcPr>
            <w:tcW w:w="1417" w:type="dxa"/>
          </w:tcPr>
          <w:p w:rsidR="002D37F2" w:rsidRPr="00A07240" w:rsidRDefault="002D37F2" w:rsidP="00FB0FBA">
            <w:pPr>
              <w:jc w:val="both"/>
              <w:rPr>
                <w:sz w:val="22"/>
                <w:szCs w:val="22"/>
                <w:lang w:val="cs-CZ"/>
              </w:rPr>
            </w:pPr>
            <w:r w:rsidRPr="00A07240">
              <w:rPr>
                <w:sz w:val="22"/>
                <w:szCs w:val="22"/>
                <w:lang w:val="cs-CZ"/>
              </w:rPr>
              <w:t>objekt 33</w:t>
            </w:r>
          </w:p>
        </w:tc>
        <w:tc>
          <w:tcPr>
            <w:tcW w:w="1417" w:type="dxa"/>
          </w:tcPr>
          <w:p w:rsidR="002D37F2" w:rsidRPr="00A07240" w:rsidRDefault="002D37F2" w:rsidP="00FB0FBA">
            <w:pPr>
              <w:jc w:val="both"/>
              <w:rPr>
                <w:sz w:val="22"/>
                <w:szCs w:val="22"/>
                <w:lang w:val="cs-CZ"/>
              </w:rPr>
            </w:pPr>
          </w:p>
        </w:tc>
      </w:tr>
      <w:tr w:rsidR="002D37F2" w:rsidRPr="00A07240" w:rsidTr="002D37F2">
        <w:tc>
          <w:tcPr>
            <w:tcW w:w="1526" w:type="dxa"/>
          </w:tcPr>
          <w:p w:rsidR="002D37F2" w:rsidRPr="00A07240" w:rsidRDefault="002D37F2" w:rsidP="00FB0FBA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09:00 – 09:35</w:t>
            </w:r>
          </w:p>
        </w:tc>
        <w:tc>
          <w:tcPr>
            <w:tcW w:w="5245" w:type="dxa"/>
          </w:tcPr>
          <w:p w:rsidR="002D37F2" w:rsidRPr="00A07240" w:rsidRDefault="002D37F2" w:rsidP="00FB0FBA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ubytování</w:t>
            </w:r>
          </w:p>
        </w:tc>
        <w:tc>
          <w:tcPr>
            <w:tcW w:w="1417" w:type="dxa"/>
          </w:tcPr>
          <w:p w:rsidR="002D37F2" w:rsidRPr="00A07240" w:rsidRDefault="002D37F2" w:rsidP="00FB0FBA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objekt 33</w:t>
            </w:r>
          </w:p>
        </w:tc>
        <w:tc>
          <w:tcPr>
            <w:tcW w:w="1417" w:type="dxa"/>
          </w:tcPr>
          <w:p w:rsidR="002D37F2" w:rsidRDefault="002D37F2" w:rsidP="00FB0FBA">
            <w:pPr>
              <w:jc w:val="both"/>
              <w:rPr>
                <w:sz w:val="22"/>
                <w:szCs w:val="22"/>
                <w:lang w:val="cs-CZ"/>
              </w:rPr>
            </w:pPr>
          </w:p>
        </w:tc>
      </w:tr>
      <w:tr w:rsidR="002D37F2" w:rsidRPr="00A07240" w:rsidTr="002D37F2">
        <w:tc>
          <w:tcPr>
            <w:tcW w:w="1526" w:type="dxa"/>
          </w:tcPr>
          <w:p w:rsidR="002D37F2" w:rsidRPr="00A07240" w:rsidRDefault="002D37F2" w:rsidP="00FB0FBA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09:35 – 09:55</w:t>
            </w:r>
          </w:p>
        </w:tc>
        <w:tc>
          <w:tcPr>
            <w:tcW w:w="5245" w:type="dxa"/>
          </w:tcPr>
          <w:p w:rsidR="002D37F2" w:rsidRPr="00A07240" w:rsidRDefault="002D37F2" w:rsidP="00A07240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organizační pokyny, stravování</w:t>
            </w:r>
          </w:p>
        </w:tc>
        <w:tc>
          <w:tcPr>
            <w:tcW w:w="1417" w:type="dxa"/>
          </w:tcPr>
          <w:p w:rsidR="002D37F2" w:rsidRPr="00A07240" w:rsidRDefault="002D37F2" w:rsidP="00FB0FBA">
            <w:pPr>
              <w:jc w:val="both"/>
              <w:rPr>
                <w:sz w:val="22"/>
                <w:szCs w:val="22"/>
                <w:lang w:val="cs-CZ"/>
              </w:rPr>
            </w:pPr>
            <w:r w:rsidRPr="00A07240">
              <w:rPr>
                <w:sz w:val="22"/>
                <w:szCs w:val="22"/>
                <w:lang w:val="cs-CZ"/>
              </w:rPr>
              <w:t xml:space="preserve">objekt </w:t>
            </w:r>
            <w:r>
              <w:rPr>
                <w:sz w:val="22"/>
                <w:szCs w:val="22"/>
                <w:lang w:val="cs-CZ"/>
              </w:rPr>
              <w:t>33</w:t>
            </w:r>
          </w:p>
        </w:tc>
        <w:tc>
          <w:tcPr>
            <w:tcW w:w="1417" w:type="dxa"/>
          </w:tcPr>
          <w:p w:rsidR="002D37F2" w:rsidRPr="00A07240" w:rsidRDefault="002D37F2" w:rsidP="00FB0FBA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Rybka</w:t>
            </w:r>
          </w:p>
        </w:tc>
      </w:tr>
      <w:tr w:rsidR="002D37F2" w:rsidRPr="00A07240" w:rsidTr="002D37F2">
        <w:tc>
          <w:tcPr>
            <w:tcW w:w="1526" w:type="dxa"/>
          </w:tcPr>
          <w:p w:rsidR="002D37F2" w:rsidRPr="00A07240" w:rsidRDefault="002D37F2" w:rsidP="00FB0FBA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10:00 – 11:30</w:t>
            </w:r>
          </w:p>
        </w:tc>
        <w:tc>
          <w:tcPr>
            <w:tcW w:w="5245" w:type="dxa"/>
          </w:tcPr>
          <w:p w:rsidR="002D37F2" w:rsidRPr="00A07240" w:rsidRDefault="002D37F2" w:rsidP="00FB0FBA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prezentace CBO, prohlídka areálu</w:t>
            </w:r>
          </w:p>
        </w:tc>
        <w:tc>
          <w:tcPr>
            <w:tcW w:w="1417" w:type="dxa"/>
          </w:tcPr>
          <w:p w:rsidR="002D37F2" w:rsidRPr="00A07240" w:rsidRDefault="002D37F2" w:rsidP="00A07240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objekt 02</w:t>
            </w:r>
          </w:p>
        </w:tc>
        <w:tc>
          <w:tcPr>
            <w:tcW w:w="1417" w:type="dxa"/>
          </w:tcPr>
          <w:p w:rsidR="002D37F2" w:rsidRDefault="002D37F2" w:rsidP="002D37F2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Rybka</w:t>
            </w:r>
          </w:p>
        </w:tc>
      </w:tr>
      <w:tr w:rsidR="002D37F2" w:rsidRPr="00A07240" w:rsidTr="002D37F2">
        <w:tc>
          <w:tcPr>
            <w:tcW w:w="1526" w:type="dxa"/>
          </w:tcPr>
          <w:p w:rsidR="002D37F2" w:rsidRDefault="002D37F2" w:rsidP="00FB0FBA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11:30 – 12:15</w:t>
            </w:r>
          </w:p>
        </w:tc>
        <w:tc>
          <w:tcPr>
            <w:tcW w:w="5245" w:type="dxa"/>
          </w:tcPr>
          <w:p w:rsidR="002D37F2" w:rsidRDefault="002D37F2" w:rsidP="00FB0FBA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oběd</w:t>
            </w:r>
          </w:p>
        </w:tc>
        <w:tc>
          <w:tcPr>
            <w:tcW w:w="1417" w:type="dxa"/>
          </w:tcPr>
          <w:p w:rsidR="002D37F2" w:rsidRDefault="002D37F2" w:rsidP="00A07240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objekt 16</w:t>
            </w:r>
          </w:p>
        </w:tc>
        <w:tc>
          <w:tcPr>
            <w:tcW w:w="1417" w:type="dxa"/>
          </w:tcPr>
          <w:p w:rsidR="002D37F2" w:rsidRDefault="002D37F2" w:rsidP="00A07240">
            <w:pPr>
              <w:jc w:val="both"/>
              <w:rPr>
                <w:sz w:val="22"/>
                <w:szCs w:val="22"/>
                <w:lang w:val="cs-CZ"/>
              </w:rPr>
            </w:pPr>
          </w:p>
        </w:tc>
      </w:tr>
      <w:tr w:rsidR="002D37F2" w:rsidRPr="00A07240" w:rsidTr="002D37F2">
        <w:tc>
          <w:tcPr>
            <w:tcW w:w="1526" w:type="dxa"/>
          </w:tcPr>
          <w:p w:rsidR="002D37F2" w:rsidRDefault="002D37F2" w:rsidP="00DB7908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13:00 – </w:t>
            </w:r>
            <w:r w:rsidR="00DB7908">
              <w:rPr>
                <w:sz w:val="22"/>
                <w:szCs w:val="22"/>
                <w:lang w:val="cs-CZ"/>
              </w:rPr>
              <w:t>17:00</w:t>
            </w:r>
          </w:p>
        </w:tc>
        <w:tc>
          <w:tcPr>
            <w:tcW w:w="5245" w:type="dxa"/>
          </w:tcPr>
          <w:p w:rsidR="002D37F2" w:rsidRDefault="002D37F2" w:rsidP="00FB0FBA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přednáškový blok</w:t>
            </w:r>
          </w:p>
        </w:tc>
        <w:tc>
          <w:tcPr>
            <w:tcW w:w="1417" w:type="dxa"/>
          </w:tcPr>
          <w:p w:rsidR="002D37F2" w:rsidRDefault="002D37F2" w:rsidP="00A07240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objekt 33</w:t>
            </w:r>
          </w:p>
        </w:tc>
        <w:tc>
          <w:tcPr>
            <w:tcW w:w="1417" w:type="dxa"/>
          </w:tcPr>
          <w:p w:rsidR="002D37F2" w:rsidRDefault="002D37F2" w:rsidP="002D37F2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Rybka</w:t>
            </w:r>
          </w:p>
          <w:p w:rsidR="002D37F2" w:rsidRDefault="002D37F2" w:rsidP="002D37F2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Valenta</w:t>
            </w:r>
          </w:p>
          <w:p w:rsidR="002D37F2" w:rsidRDefault="002D37F2" w:rsidP="002D37F2">
            <w:pPr>
              <w:rPr>
                <w:sz w:val="22"/>
                <w:szCs w:val="22"/>
                <w:lang w:val="cs-CZ"/>
              </w:rPr>
            </w:pPr>
            <w:proofErr w:type="spellStart"/>
            <w:r>
              <w:rPr>
                <w:sz w:val="22"/>
                <w:szCs w:val="22"/>
                <w:lang w:val="cs-CZ"/>
              </w:rPr>
              <w:t>Szanyi</w:t>
            </w:r>
            <w:proofErr w:type="spellEnd"/>
          </w:p>
          <w:p w:rsidR="002D37F2" w:rsidRDefault="002D37F2" w:rsidP="002D37F2">
            <w:pPr>
              <w:rPr>
                <w:sz w:val="22"/>
                <w:szCs w:val="22"/>
                <w:lang w:val="cs-CZ"/>
              </w:rPr>
            </w:pPr>
            <w:proofErr w:type="spellStart"/>
            <w:r>
              <w:rPr>
                <w:sz w:val="22"/>
                <w:szCs w:val="22"/>
                <w:lang w:val="cs-CZ"/>
              </w:rPr>
              <w:t>Solichová</w:t>
            </w:r>
            <w:proofErr w:type="spellEnd"/>
          </w:p>
        </w:tc>
      </w:tr>
    </w:tbl>
    <w:p w:rsidR="00A07240" w:rsidRDefault="00A07240">
      <w:pPr>
        <w:rPr>
          <w:lang w:val="cs-CZ"/>
        </w:rPr>
      </w:pPr>
    </w:p>
    <w:p w:rsidR="00933FAE" w:rsidRDefault="00933FAE" w:rsidP="00B65A4A">
      <w:pPr>
        <w:rPr>
          <w:lang w:val="cs-CZ"/>
        </w:rPr>
      </w:pPr>
      <w:r w:rsidRPr="00080B28">
        <w:rPr>
          <w:u w:val="single"/>
          <w:lang w:val="cs-CZ"/>
        </w:rPr>
        <w:t>Den 2</w:t>
      </w:r>
    </w:p>
    <w:tbl>
      <w:tblPr>
        <w:tblStyle w:val="Mkatabulky"/>
        <w:tblW w:w="9606" w:type="dxa"/>
        <w:tblLook w:val="04A0"/>
      </w:tblPr>
      <w:tblGrid>
        <w:gridCol w:w="1486"/>
        <w:gridCol w:w="5285"/>
        <w:gridCol w:w="1386"/>
        <w:gridCol w:w="1449"/>
      </w:tblGrid>
      <w:tr w:rsidR="002D37F2" w:rsidTr="002D37F2">
        <w:tc>
          <w:tcPr>
            <w:tcW w:w="1486" w:type="dxa"/>
          </w:tcPr>
          <w:p w:rsidR="002D37F2" w:rsidRPr="00A07240" w:rsidRDefault="002D37F2" w:rsidP="00A07240">
            <w:pPr>
              <w:jc w:val="center"/>
              <w:rPr>
                <w:sz w:val="22"/>
                <w:szCs w:val="22"/>
                <w:lang w:val="cs-CZ"/>
              </w:rPr>
            </w:pPr>
            <w:r w:rsidRPr="00A07240">
              <w:rPr>
                <w:sz w:val="22"/>
                <w:szCs w:val="22"/>
                <w:lang w:val="cs-CZ"/>
              </w:rPr>
              <w:t>čas</w:t>
            </w:r>
          </w:p>
        </w:tc>
        <w:tc>
          <w:tcPr>
            <w:tcW w:w="5285" w:type="dxa"/>
          </w:tcPr>
          <w:p w:rsidR="002D37F2" w:rsidRPr="00A07240" w:rsidRDefault="002D37F2" w:rsidP="00A07240">
            <w:pPr>
              <w:jc w:val="center"/>
              <w:rPr>
                <w:sz w:val="22"/>
                <w:szCs w:val="22"/>
                <w:lang w:val="cs-CZ"/>
              </w:rPr>
            </w:pPr>
            <w:r w:rsidRPr="00A07240">
              <w:rPr>
                <w:sz w:val="22"/>
                <w:szCs w:val="22"/>
                <w:lang w:val="cs-CZ"/>
              </w:rPr>
              <w:t>činnost</w:t>
            </w:r>
          </w:p>
        </w:tc>
        <w:tc>
          <w:tcPr>
            <w:tcW w:w="1386" w:type="dxa"/>
          </w:tcPr>
          <w:p w:rsidR="002D37F2" w:rsidRPr="00A07240" w:rsidRDefault="002D37F2" w:rsidP="00A07240">
            <w:pPr>
              <w:jc w:val="center"/>
              <w:rPr>
                <w:sz w:val="22"/>
                <w:szCs w:val="22"/>
                <w:lang w:val="cs-CZ"/>
              </w:rPr>
            </w:pPr>
            <w:r w:rsidRPr="00A07240">
              <w:rPr>
                <w:sz w:val="22"/>
                <w:szCs w:val="22"/>
                <w:lang w:val="cs-CZ"/>
              </w:rPr>
              <w:t>místo</w:t>
            </w:r>
          </w:p>
        </w:tc>
        <w:tc>
          <w:tcPr>
            <w:tcW w:w="1449" w:type="dxa"/>
          </w:tcPr>
          <w:p w:rsidR="002D37F2" w:rsidRPr="00A07240" w:rsidRDefault="002D37F2" w:rsidP="00A07240">
            <w:pPr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zajišťuje</w:t>
            </w:r>
          </w:p>
        </w:tc>
      </w:tr>
      <w:tr w:rsidR="002D37F2" w:rsidTr="002D37F2">
        <w:tc>
          <w:tcPr>
            <w:tcW w:w="1486" w:type="dxa"/>
          </w:tcPr>
          <w:p w:rsidR="002D37F2" w:rsidRPr="00A07240" w:rsidRDefault="002D37F2" w:rsidP="00A07240">
            <w:pPr>
              <w:jc w:val="both"/>
              <w:rPr>
                <w:sz w:val="22"/>
                <w:szCs w:val="22"/>
                <w:lang w:val="cs-CZ"/>
              </w:rPr>
            </w:pPr>
            <w:r w:rsidRPr="00A07240">
              <w:rPr>
                <w:sz w:val="22"/>
                <w:szCs w:val="22"/>
                <w:lang w:val="cs-CZ"/>
              </w:rPr>
              <w:t>07:30 - 07:50</w:t>
            </w:r>
          </w:p>
        </w:tc>
        <w:tc>
          <w:tcPr>
            <w:tcW w:w="5285" w:type="dxa"/>
          </w:tcPr>
          <w:p w:rsidR="002D37F2" w:rsidRPr="00A07240" w:rsidRDefault="002D37F2" w:rsidP="00A07240">
            <w:pPr>
              <w:jc w:val="both"/>
              <w:rPr>
                <w:sz w:val="22"/>
                <w:szCs w:val="22"/>
                <w:lang w:val="cs-CZ"/>
              </w:rPr>
            </w:pPr>
            <w:r w:rsidRPr="00A07240">
              <w:rPr>
                <w:sz w:val="22"/>
                <w:szCs w:val="22"/>
                <w:lang w:val="cs-CZ"/>
              </w:rPr>
              <w:t>základní informace o pohybu a komunikaci v objektu 02, rozdělení do skupin</w:t>
            </w:r>
          </w:p>
        </w:tc>
        <w:tc>
          <w:tcPr>
            <w:tcW w:w="1386" w:type="dxa"/>
          </w:tcPr>
          <w:p w:rsidR="002D37F2" w:rsidRPr="00A07240" w:rsidRDefault="002D37F2" w:rsidP="00A07240">
            <w:pPr>
              <w:jc w:val="both"/>
              <w:rPr>
                <w:sz w:val="22"/>
                <w:szCs w:val="22"/>
                <w:lang w:val="cs-CZ"/>
              </w:rPr>
            </w:pPr>
            <w:r w:rsidRPr="00A07240">
              <w:rPr>
                <w:sz w:val="22"/>
                <w:szCs w:val="22"/>
                <w:lang w:val="cs-CZ"/>
              </w:rPr>
              <w:t>objekt 33</w:t>
            </w:r>
          </w:p>
        </w:tc>
        <w:tc>
          <w:tcPr>
            <w:tcW w:w="1449" w:type="dxa"/>
          </w:tcPr>
          <w:p w:rsidR="002D37F2" w:rsidRPr="00A07240" w:rsidRDefault="002D37F2" w:rsidP="00A07240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Rybka</w:t>
            </w:r>
          </w:p>
        </w:tc>
      </w:tr>
      <w:tr w:rsidR="002D37F2" w:rsidTr="002D37F2">
        <w:tc>
          <w:tcPr>
            <w:tcW w:w="1486" w:type="dxa"/>
          </w:tcPr>
          <w:p w:rsidR="002D37F2" w:rsidRPr="00A07240" w:rsidRDefault="002D37F2" w:rsidP="00A07240">
            <w:pPr>
              <w:jc w:val="both"/>
              <w:rPr>
                <w:sz w:val="22"/>
                <w:szCs w:val="22"/>
                <w:lang w:val="cs-CZ"/>
              </w:rPr>
            </w:pPr>
            <w:r w:rsidRPr="00A07240">
              <w:rPr>
                <w:sz w:val="22"/>
                <w:szCs w:val="22"/>
                <w:lang w:val="cs-CZ"/>
              </w:rPr>
              <w:t>07:30 – 11:30</w:t>
            </w:r>
          </w:p>
        </w:tc>
        <w:tc>
          <w:tcPr>
            <w:tcW w:w="5285" w:type="dxa"/>
          </w:tcPr>
          <w:p w:rsidR="002D37F2" w:rsidRPr="00A07240" w:rsidRDefault="002D37F2" w:rsidP="00A07240">
            <w:pPr>
              <w:jc w:val="both"/>
              <w:rPr>
                <w:sz w:val="22"/>
                <w:szCs w:val="22"/>
                <w:lang w:val="cs-CZ"/>
              </w:rPr>
            </w:pPr>
            <w:r w:rsidRPr="00A07240">
              <w:rPr>
                <w:sz w:val="22"/>
                <w:szCs w:val="22"/>
                <w:lang w:val="cs-CZ"/>
              </w:rPr>
              <w:t xml:space="preserve">nácvik základních dovedností s ochrannými pomůckami v podmínkách BSL 4, práce na oddělení v podmínkách BSL 4 (odběry, </w:t>
            </w:r>
            <w:proofErr w:type="spellStart"/>
            <w:r w:rsidRPr="00A07240">
              <w:rPr>
                <w:sz w:val="22"/>
                <w:szCs w:val="22"/>
                <w:lang w:val="cs-CZ"/>
              </w:rPr>
              <w:t>kanylace</w:t>
            </w:r>
            <w:proofErr w:type="spellEnd"/>
            <w:r w:rsidRPr="00A07240">
              <w:rPr>
                <w:sz w:val="22"/>
                <w:szCs w:val="22"/>
                <w:lang w:val="cs-CZ"/>
              </w:rPr>
              <w:t>, intubace s využitím AMBU-MANA a dalších výukových pomůcek), nácvik zásahu u pacienta s podezřením na vysoce nakažlivá onemocnění</w:t>
            </w:r>
          </w:p>
        </w:tc>
        <w:tc>
          <w:tcPr>
            <w:tcW w:w="1386" w:type="dxa"/>
          </w:tcPr>
          <w:p w:rsidR="002D37F2" w:rsidRPr="00A07240" w:rsidRDefault="002D37F2" w:rsidP="00A07240">
            <w:pPr>
              <w:jc w:val="both"/>
              <w:rPr>
                <w:sz w:val="22"/>
                <w:szCs w:val="22"/>
                <w:lang w:val="cs-CZ"/>
              </w:rPr>
            </w:pPr>
            <w:r w:rsidRPr="00A07240">
              <w:rPr>
                <w:sz w:val="22"/>
                <w:szCs w:val="22"/>
                <w:lang w:val="cs-CZ"/>
              </w:rPr>
              <w:t>objekt 02</w:t>
            </w:r>
          </w:p>
        </w:tc>
        <w:tc>
          <w:tcPr>
            <w:tcW w:w="1449" w:type="dxa"/>
          </w:tcPr>
          <w:p w:rsidR="002D37F2" w:rsidRDefault="002D37F2" w:rsidP="00A07240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Rybka</w:t>
            </w:r>
          </w:p>
          <w:p w:rsidR="002D37F2" w:rsidRDefault="002D37F2" w:rsidP="00A07240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Březina</w:t>
            </w:r>
          </w:p>
          <w:p w:rsidR="002D37F2" w:rsidRPr="00A07240" w:rsidRDefault="002D37F2" w:rsidP="00A07240">
            <w:pPr>
              <w:jc w:val="both"/>
              <w:rPr>
                <w:sz w:val="22"/>
                <w:szCs w:val="22"/>
                <w:lang w:val="cs-CZ"/>
              </w:rPr>
            </w:pPr>
            <w:proofErr w:type="spellStart"/>
            <w:r>
              <w:rPr>
                <w:sz w:val="22"/>
                <w:szCs w:val="22"/>
                <w:lang w:val="cs-CZ"/>
              </w:rPr>
              <w:t>Szanyi</w:t>
            </w:r>
            <w:proofErr w:type="spellEnd"/>
          </w:p>
        </w:tc>
      </w:tr>
      <w:tr w:rsidR="002D37F2" w:rsidTr="002D37F2">
        <w:tc>
          <w:tcPr>
            <w:tcW w:w="1486" w:type="dxa"/>
          </w:tcPr>
          <w:p w:rsidR="002D37F2" w:rsidRPr="00A07240" w:rsidRDefault="002D37F2" w:rsidP="00A07240">
            <w:pPr>
              <w:jc w:val="both"/>
              <w:rPr>
                <w:sz w:val="22"/>
                <w:szCs w:val="22"/>
                <w:lang w:val="cs-CZ"/>
              </w:rPr>
            </w:pPr>
            <w:r w:rsidRPr="00A07240">
              <w:rPr>
                <w:sz w:val="22"/>
                <w:szCs w:val="22"/>
                <w:lang w:val="cs-CZ"/>
              </w:rPr>
              <w:t>11:30 – 12:30</w:t>
            </w:r>
          </w:p>
        </w:tc>
        <w:tc>
          <w:tcPr>
            <w:tcW w:w="5285" w:type="dxa"/>
          </w:tcPr>
          <w:p w:rsidR="002D37F2" w:rsidRPr="00A07240" w:rsidRDefault="002D37F2" w:rsidP="00A07240">
            <w:pPr>
              <w:jc w:val="both"/>
              <w:rPr>
                <w:sz w:val="22"/>
                <w:szCs w:val="22"/>
                <w:lang w:val="cs-CZ"/>
              </w:rPr>
            </w:pPr>
            <w:r w:rsidRPr="00A07240">
              <w:rPr>
                <w:sz w:val="22"/>
                <w:szCs w:val="22"/>
                <w:lang w:val="cs-CZ"/>
              </w:rPr>
              <w:t>oběd</w:t>
            </w:r>
          </w:p>
        </w:tc>
        <w:tc>
          <w:tcPr>
            <w:tcW w:w="1386" w:type="dxa"/>
          </w:tcPr>
          <w:p w:rsidR="002D37F2" w:rsidRPr="00A07240" w:rsidRDefault="002D37F2" w:rsidP="00A07240">
            <w:pPr>
              <w:jc w:val="both"/>
              <w:rPr>
                <w:sz w:val="22"/>
                <w:szCs w:val="22"/>
                <w:lang w:val="cs-CZ"/>
              </w:rPr>
            </w:pPr>
            <w:r w:rsidRPr="00A07240">
              <w:rPr>
                <w:sz w:val="22"/>
                <w:szCs w:val="22"/>
                <w:lang w:val="cs-CZ"/>
              </w:rPr>
              <w:t>objekt 16</w:t>
            </w:r>
          </w:p>
        </w:tc>
        <w:tc>
          <w:tcPr>
            <w:tcW w:w="1449" w:type="dxa"/>
          </w:tcPr>
          <w:p w:rsidR="002D37F2" w:rsidRPr="00A07240" w:rsidRDefault="002D37F2" w:rsidP="00A07240">
            <w:pPr>
              <w:jc w:val="both"/>
              <w:rPr>
                <w:sz w:val="22"/>
                <w:szCs w:val="22"/>
                <w:lang w:val="cs-CZ"/>
              </w:rPr>
            </w:pPr>
          </w:p>
        </w:tc>
      </w:tr>
      <w:tr w:rsidR="002D37F2" w:rsidTr="002D37F2">
        <w:tc>
          <w:tcPr>
            <w:tcW w:w="1486" w:type="dxa"/>
          </w:tcPr>
          <w:p w:rsidR="002D37F2" w:rsidRPr="00A07240" w:rsidRDefault="002D37F2" w:rsidP="00DB7908">
            <w:pPr>
              <w:jc w:val="both"/>
              <w:rPr>
                <w:sz w:val="22"/>
                <w:szCs w:val="22"/>
                <w:lang w:val="cs-CZ"/>
              </w:rPr>
            </w:pPr>
            <w:r w:rsidRPr="00A07240">
              <w:rPr>
                <w:sz w:val="22"/>
                <w:szCs w:val="22"/>
                <w:lang w:val="cs-CZ"/>
              </w:rPr>
              <w:t>13:00 – 1</w:t>
            </w:r>
            <w:r w:rsidR="00DB7908">
              <w:rPr>
                <w:sz w:val="22"/>
                <w:szCs w:val="22"/>
                <w:lang w:val="cs-CZ"/>
              </w:rPr>
              <w:t>7</w:t>
            </w:r>
            <w:r w:rsidRPr="00A07240">
              <w:rPr>
                <w:sz w:val="22"/>
                <w:szCs w:val="22"/>
                <w:lang w:val="cs-CZ"/>
              </w:rPr>
              <w:t>:00</w:t>
            </w:r>
          </w:p>
        </w:tc>
        <w:tc>
          <w:tcPr>
            <w:tcW w:w="5285" w:type="dxa"/>
          </w:tcPr>
          <w:p w:rsidR="002D37F2" w:rsidRPr="00A07240" w:rsidRDefault="002D37F2" w:rsidP="00A07240">
            <w:pPr>
              <w:jc w:val="both"/>
              <w:rPr>
                <w:sz w:val="22"/>
                <w:szCs w:val="22"/>
                <w:lang w:val="cs-CZ"/>
              </w:rPr>
            </w:pPr>
            <w:r w:rsidRPr="00A07240">
              <w:rPr>
                <w:sz w:val="22"/>
                <w:szCs w:val="22"/>
                <w:lang w:val="cs-CZ"/>
              </w:rPr>
              <w:t xml:space="preserve">nácvik základních dovedností s ochrannými pomůckami v podmínkách BSL 4, práce na oddělení v podmínkách BSL 4 (odběry, </w:t>
            </w:r>
            <w:proofErr w:type="spellStart"/>
            <w:r w:rsidRPr="00A07240">
              <w:rPr>
                <w:sz w:val="22"/>
                <w:szCs w:val="22"/>
                <w:lang w:val="cs-CZ"/>
              </w:rPr>
              <w:t>kanylace</w:t>
            </w:r>
            <w:proofErr w:type="spellEnd"/>
            <w:r w:rsidRPr="00A07240">
              <w:rPr>
                <w:sz w:val="22"/>
                <w:szCs w:val="22"/>
                <w:lang w:val="cs-CZ"/>
              </w:rPr>
              <w:t>, intubace s využitím AMBU-MANA a dalších výukových pomůcek), nácvik zásahu u pacienta s podezřením na vysoce nakažlivá onemocnění</w:t>
            </w:r>
          </w:p>
        </w:tc>
        <w:tc>
          <w:tcPr>
            <w:tcW w:w="1386" w:type="dxa"/>
          </w:tcPr>
          <w:p w:rsidR="002D37F2" w:rsidRPr="00A07240" w:rsidRDefault="002D37F2" w:rsidP="00A07240">
            <w:pPr>
              <w:jc w:val="both"/>
              <w:rPr>
                <w:sz w:val="22"/>
                <w:szCs w:val="22"/>
                <w:lang w:val="cs-CZ"/>
              </w:rPr>
            </w:pPr>
            <w:r w:rsidRPr="00A07240">
              <w:rPr>
                <w:sz w:val="22"/>
                <w:szCs w:val="22"/>
                <w:lang w:val="cs-CZ"/>
              </w:rPr>
              <w:t>objekt 02</w:t>
            </w:r>
          </w:p>
        </w:tc>
        <w:tc>
          <w:tcPr>
            <w:tcW w:w="1449" w:type="dxa"/>
          </w:tcPr>
          <w:p w:rsidR="002D37F2" w:rsidRDefault="002D37F2" w:rsidP="00A07240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Rybka</w:t>
            </w:r>
          </w:p>
          <w:p w:rsidR="002D37F2" w:rsidRDefault="002D37F2" w:rsidP="00A07240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Březina</w:t>
            </w:r>
          </w:p>
          <w:p w:rsidR="002D37F2" w:rsidRPr="00A07240" w:rsidRDefault="002D37F2" w:rsidP="00A07240">
            <w:pPr>
              <w:jc w:val="both"/>
              <w:rPr>
                <w:sz w:val="22"/>
                <w:szCs w:val="22"/>
                <w:lang w:val="cs-CZ"/>
              </w:rPr>
            </w:pPr>
            <w:proofErr w:type="spellStart"/>
            <w:r>
              <w:rPr>
                <w:sz w:val="22"/>
                <w:szCs w:val="22"/>
                <w:lang w:val="cs-CZ"/>
              </w:rPr>
              <w:t>Szanyi</w:t>
            </w:r>
            <w:proofErr w:type="spellEnd"/>
          </w:p>
        </w:tc>
      </w:tr>
    </w:tbl>
    <w:p w:rsidR="00A07240" w:rsidRDefault="00A07240">
      <w:pPr>
        <w:rPr>
          <w:lang w:val="cs-CZ"/>
        </w:rPr>
      </w:pPr>
    </w:p>
    <w:p w:rsidR="00A07240" w:rsidRDefault="00A07240">
      <w:pPr>
        <w:rPr>
          <w:lang w:val="cs-CZ"/>
        </w:rPr>
      </w:pPr>
      <w:r w:rsidRPr="00A07240">
        <w:rPr>
          <w:u w:val="single"/>
          <w:lang w:val="cs-CZ"/>
        </w:rPr>
        <w:t>Den 3</w:t>
      </w:r>
    </w:p>
    <w:tbl>
      <w:tblPr>
        <w:tblStyle w:val="Mkatabulky"/>
        <w:tblW w:w="9605" w:type="dxa"/>
        <w:tblLook w:val="04A0"/>
      </w:tblPr>
      <w:tblGrid>
        <w:gridCol w:w="1526"/>
        <w:gridCol w:w="5245"/>
        <w:gridCol w:w="1417"/>
        <w:gridCol w:w="1417"/>
      </w:tblGrid>
      <w:tr w:rsidR="002D37F2" w:rsidTr="002D37F2">
        <w:tc>
          <w:tcPr>
            <w:tcW w:w="1526" w:type="dxa"/>
          </w:tcPr>
          <w:p w:rsidR="002D37F2" w:rsidRPr="00A07240" w:rsidRDefault="002D37F2" w:rsidP="00FB0FBA">
            <w:pPr>
              <w:jc w:val="center"/>
              <w:rPr>
                <w:sz w:val="22"/>
                <w:szCs w:val="22"/>
                <w:lang w:val="cs-CZ"/>
              </w:rPr>
            </w:pPr>
            <w:r w:rsidRPr="00A07240">
              <w:rPr>
                <w:sz w:val="22"/>
                <w:szCs w:val="22"/>
                <w:lang w:val="cs-CZ"/>
              </w:rPr>
              <w:t>čas</w:t>
            </w:r>
          </w:p>
        </w:tc>
        <w:tc>
          <w:tcPr>
            <w:tcW w:w="5245" w:type="dxa"/>
          </w:tcPr>
          <w:p w:rsidR="002D37F2" w:rsidRPr="00A07240" w:rsidRDefault="002D37F2" w:rsidP="00FB0FBA">
            <w:pPr>
              <w:jc w:val="center"/>
              <w:rPr>
                <w:sz w:val="22"/>
                <w:szCs w:val="22"/>
                <w:lang w:val="cs-CZ"/>
              </w:rPr>
            </w:pPr>
            <w:r w:rsidRPr="00A07240">
              <w:rPr>
                <w:sz w:val="22"/>
                <w:szCs w:val="22"/>
                <w:lang w:val="cs-CZ"/>
              </w:rPr>
              <w:t>činnost</w:t>
            </w:r>
          </w:p>
        </w:tc>
        <w:tc>
          <w:tcPr>
            <w:tcW w:w="1417" w:type="dxa"/>
          </w:tcPr>
          <w:p w:rsidR="002D37F2" w:rsidRPr="00A07240" w:rsidRDefault="002D37F2" w:rsidP="00FB0FBA">
            <w:pPr>
              <w:jc w:val="center"/>
              <w:rPr>
                <w:sz w:val="22"/>
                <w:szCs w:val="22"/>
                <w:lang w:val="cs-CZ"/>
              </w:rPr>
            </w:pPr>
            <w:r w:rsidRPr="00A07240">
              <w:rPr>
                <w:sz w:val="22"/>
                <w:szCs w:val="22"/>
                <w:lang w:val="cs-CZ"/>
              </w:rPr>
              <w:t>místo</w:t>
            </w:r>
          </w:p>
        </w:tc>
        <w:tc>
          <w:tcPr>
            <w:tcW w:w="1417" w:type="dxa"/>
          </w:tcPr>
          <w:p w:rsidR="002D37F2" w:rsidRPr="00A07240" w:rsidRDefault="002D37F2" w:rsidP="00FB0FBA">
            <w:pPr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zajišťuje</w:t>
            </w:r>
          </w:p>
        </w:tc>
      </w:tr>
      <w:tr w:rsidR="00DB7908" w:rsidTr="002D37F2">
        <w:tc>
          <w:tcPr>
            <w:tcW w:w="1526" w:type="dxa"/>
          </w:tcPr>
          <w:p w:rsidR="00DB7908" w:rsidRPr="00A07240" w:rsidRDefault="00DB7908" w:rsidP="00DE5663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07:30</w:t>
            </w:r>
          </w:p>
        </w:tc>
        <w:tc>
          <w:tcPr>
            <w:tcW w:w="5245" w:type="dxa"/>
          </w:tcPr>
          <w:p w:rsidR="00DB7908" w:rsidRDefault="00DB7908" w:rsidP="00DE5663">
            <w:pPr>
              <w:tabs>
                <w:tab w:val="left" w:pos="1260"/>
              </w:tabs>
              <w:rPr>
                <w:lang w:val="cs-CZ"/>
              </w:rPr>
            </w:pPr>
            <w:r>
              <w:rPr>
                <w:lang w:val="cs-CZ"/>
              </w:rPr>
              <w:t>zahájení činnosti</w:t>
            </w:r>
          </w:p>
        </w:tc>
        <w:tc>
          <w:tcPr>
            <w:tcW w:w="1417" w:type="dxa"/>
          </w:tcPr>
          <w:p w:rsidR="00DB7908" w:rsidRDefault="00DB7908" w:rsidP="00DE5663">
            <w:pPr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</w:tcPr>
          <w:p w:rsidR="00DB7908" w:rsidRDefault="00DB7908" w:rsidP="00CF1F72">
            <w:pPr>
              <w:jc w:val="both"/>
              <w:rPr>
                <w:sz w:val="22"/>
                <w:szCs w:val="22"/>
                <w:lang w:val="cs-CZ"/>
              </w:rPr>
            </w:pPr>
          </w:p>
        </w:tc>
      </w:tr>
      <w:tr w:rsidR="002D37F2" w:rsidTr="002D37F2">
        <w:tc>
          <w:tcPr>
            <w:tcW w:w="1526" w:type="dxa"/>
          </w:tcPr>
          <w:p w:rsidR="002D37F2" w:rsidRPr="00A07240" w:rsidRDefault="002D37F2" w:rsidP="00DE5663">
            <w:pPr>
              <w:jc w:val="both"/>
              <w:rPr>
                <w:sz w:val="22"/>
                <w:szCs w:val="22"/>
                <w:lang w:val="cs-CZ"/>
              </w:rPr>
            </w:pPr>
            <w:r w:rsidRPr="00A07240">
              <w:rPr>
                <w:sz w:val="22"/>
                <w:szCs w:val="22"/>
                <w:lang w:val="cs-CZ"/>
              </w:rPr>
              <w:t>07:</w:t>
            </w:r>
            <w:r>
              <w:rPr>
                <w:sz w:val="22"/>
                <w:szCs w:val="22"/>
                <w:lang w:val="cs-CZ"/>
              </w:rPr>
              <w:t>45</w:t>
            </w:r>
            <w:r w:rsidRPr="00A07240">
              <w:rPr>
                <w:sz w:val="22"/>
                <w:szCs w:val="22"/>
                <w:lang w:val="cs-CZ"/>
              </w:rPr>
              <w:t xml:space="preserve"> </w:t>
            </w:r>
            <w:r>
              <w:rPr>
                <w:sz w:val="22"/>
                <w:szCs w:val="22"/>
                <w:lang w:val="cs-CZ"/>
              </w:rPr>
              <w:t>–</w:t>
            </w:r>
            <w:r w:rsidRPr="00A07240">
              <w:rPr>
                <w:sz w:val="22"/>
                <w:szCs w:val="22"/>
                <w:lang w:val="cs-CZ"/>
              </w:rPr>
              <w:t xml:space="preserve"> </w:t>
            </w:r>
            <w:r>
              <w:rPr>
                <w:sz w:val="22"/>
                <w:szCs w:val="22"/>
                <w:lang w:val="cs-CZ"/>
              </w:rPr>
              <w:t>11:30</w:t>
            </w:r>
          </w:p>
        </w:tc>
        <w:tc>
          <w:tcPr>
            <w:tcW w:w="5245" w:type="dxa"/>
          </w:tcPr>
          <w:p w:rsidR="002D37F2" w:rsidRPr="00DE5663" w:rsidRDefault="002D37F2" w:rsidP="00DE5663">
            <w:pPr>
              <w:tabs>
                <w:tab w:val="left" w:pos="1260"/>
              </w:tabs>
              <w:rPr>
                <w:lang w:val="cs-CZ"/>
              </w:rPr>
            </w:pPr>
            <w:r>
              <w:rPr>
                <w:lang w:val="cs-CZ"/>
              </w:rPr>
              <w:t>příjem</w:t>
            </w:r>
            <w:r w:rsidRPr="00DE5663">
              <w:rPr>
                <w:lang w:val="cs-CZ"/>
              </w:rPr>
              <w:t xml:space="preserve"> pacienta a následná péče o pacienta v podmínkách BSL 4</w:t>
            </w:r>
          </w:p>
          <w:p w:rsidR="002D37F2" w:rsidRPr="00A07240" w:rsidRDefault="002D37F2" w:rsidP="00DE5663">
            <w:pPr>
              <w:tabs>
                <w:tab w:val="left" w:pos="1260"/>
              </w:tabs>
              <w:rPr>
                <w:sz w:val="22"/>
                <w:szCs w:val="22"/>
                <w:lang w:val="cs-CZ"/>
              </w:rPr>
            </w:pPr>
            <w:r w:rsidRPr="00DE5663">
              <w:rPr>
                <w:lang w:val="cs-CZ"/>
              </w:rPr>
              <w:t xml:space="preserve">(nácvik zajištění plynulého provozu a střídání směn, práce na </w:t>
            </w:r>
            <w:proofErr w:type="spellStart"/>
            <w:r w:rsidRPr="00DE5663">
              <w:rPr>
                <w:lang w:val="cs-CZ"/>
              </w:rPr>
              <w:t>velíně</w:t>
            </w:r>
            <w:proofErr w:type="spellEnd"/>
            <w:r w:rsidRPr="00DE5663">
              <w:rPr>
                <w:lang w:val="cs-CZ"/>
              </w:rPr>
              <w:t>)</w:t>
            </w:r>
          </w:p>
        </w:tc>
        <w:tc>
          <w:tcPr>
            <w:tcW w:w="1417" w:type="dxa"/>
          </w:tcPr>
          <w:p w:rsidR="002D37F2" w:rsidRPr="00A07240" w:rsidRDefault="002D37F2" w:rsidP="00DE5663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objekt 02</w:t>
            </w:r>
          </w:p>
        </w:tc>
        <w:tc>
          <w:tcPr>
            <w:tcW w:w="1417" w:type="dxa"/>
          </w:tcPr>
          <w:p w:rsidR="002D37F2" w:rsidRDefault="002D37F2" w:rsidP="00CF1F72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Rybka</w:t>
            </w:r>
          </w:p>
          <w:p w:rsidR="002D37F2" w:rsidRDefault="002D37F2" w:rsidP="00CF1F72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Březina</w:t>
            </w:r>
          </w:p>
          <w:p w:rsidR="002D37F2" w:rsidRPr="00A07240" w:rsidRDefault="002D37F2" w:rsidP="00CF1F72">
            <w:pPr>
              <w:jc w:val="both"/>
              <w:rPr>
                <w:sz w:val="22"/>
                <w:szCs w:val="22"/>
                <w:lang w:val="cs-CZ"/>
              </w:rPr>
            </w:pPr>
            <w:proofErr w:type="spellStart"/>
            <w:r>
              <w:rPr>
                <w:sz w:val="22"/>
                <w:szCs w:val="22"/>
                <w:lang w:val="cs-CZ"/>
              </w:rPr>
              <w:t>Szanyi</w:t>
            </w:r>
            <w:proofErr w:type="spellEnd"/>
          </w:p>
        </w:tc>
      </w:tr>
      <w:tr w:rsidR="002D37F2" w:rsidTr="002D37F2">
        <w:tc>
          <w:tcPr>
            <w:tcW w:w="1526" w:type="dxa"/>
          </w:tcPr>
          <w:p w:rsidR="002D37F2" w:rsidRPr="00A07240" w:rsidRDefault="002D37F2" w:rsidP="00FB0FBA">
            <w:pPr>
              <w:jc w:val="both"/>
              <w:rPr>
                <w:sz w:val="22"/>
                <w:szCs w:val="22"/>
                <w:lang w:val="cs-CZ"/>
              </w:rPr>
            </w:pPr>
            <w:r w:rsidRPr="00A07240">
              <w:rPr>
                <w:sz w:val="22"/>
                <w:szCs w:val="22"/>
                <w:lang w:val="cs-CZ"/>
              </w:rPr>
              <w:t>11:30 – 12:</w:t>
            </w:r>
            <w:r>
              <w:rPr>
                <w:sz w:val="22"/>
                <w:szCs w:val="22"/>
                <w:lang w:val="cs-CZ"/>
              </w:rPr>
              <w:t>0</w:t>
            </w:r>
            <w:r w:rsidRPr="00A07240">
              <w:rPr>
                <w:sz w:val="22"/>
                <w:szCs w:val="22"/>
                <w:lang w:val="cs-CZ"/>
              </w:rPr>
              <w:t>0</w:t>
            </w:r>
          </w:p>
        </w:tc>
        <w:tc>
          <w:tcPr>
            <w:tcW w:w="5245" w:type="dxa"/>
          </w:tcPr>
          <w:p w:rsidR="002D37F2" w:rsidRPr="00A07240" w:rsidRDefault="002D37F2" w:rsidP="00FB0FBA">
            <w:pPr>
              <w:jc w:val="both"/>
              <w:rPr>
                <w:sz w:val="22"/>
                <w:szCs w:val="22"/>
                <w:lang w:val="cs-CZ"/>
              </w:rPr>
            </w:pPr>
            <w:r w:rsidRPr="00A07240">
              <w:rPr>
                <w:sz w:val="22"/>
                <w:szCs w:val="22"/>
                <w:lang w:val="cs-CZ"/>
              </w:rPr>
              <w:t>oběd</w:t>
            </w:r>
          </w:p>
        </w:tc>
        <w:tc>
          <w:tcPr>
            <w:tcW w:w="1417" w:type="dxa"/>
          </w:tcPr>
          <w:p w:rsidR="002D37F2" w:rsidRPr="00A07240" w:rsidRDefault="002D37F2" w:rsidP="00FB0FBA">
            <w:pPr>
              <w:jc w:val="both"/>
              <w:rPr>
                <w:sz w:val="22"/>
                <w:szCs w:val="22"/>
                <w:lang w:val="cs-CZ"/>
              </w:rPr>
            </w:pPr>
            <w:r w:rsidRPr="00A07240">
              <w:rPr>
                <w:sz w:val="22"/>
                <w:szCs w:val="22"/>
                <w:lang w:val="cs-CZ"/>
              </w:rPr>
              <w:t>objekt 16</w:t>
            </w:r>
          </w:p>
        </w:tc>
        <w:tc>
          <w:tcPr>
            <w:tcW w:w="1417" w:type="dxa"/>
          </w:tcPr>
          <w:p w:rsidR="002D37F2" w:rsidRPr="00A07240" w:rsidRDefault="002D37F2" w:rsidP="00FB0FBA">
            <w:pPr>
              <w:jc w:val="both"/>
              <w:rPr>
                <w:sz w:val="22"/>
                <w:szCs w:val="22"/>
                <w:lang w:val="cs-CZ"/>
              </w:rPr>
            </w:pPr>
          </w:p>
        </w:tc>
      </w:tr>
      <w:tr w:rsidR="002D37F2" w:rsidTr="002D37F2">
        <w:tc>
          <w:tcPr>
            <w:tcW w:w="1526" w:type="dxa"/>
          </w:tcPr>
          <w:p w:rsidR="002D37F2" w:rsidRPr="00A07240" w:rsidRDefault="002D37F2" w:rsidP="00DE5663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12</w:t>
            </w:r>
            <w:r w:rsidRPr="00A07240">
              <w:rPr>
                <w:sz w:val="22"/>
                <w:szCs w:val="22"/>
                <w:lang w:val="cs-CZ"/>
              </w:rPr>
              <w:t>:</w:t>
            </w:r>
            <w:r>
              <w:rPr>
                <w:sz w:val="22"/>
                <w:szCs w:val="22"/>
                <w:lang w:val="cs-CZ"/>
              </w:rPr>
              <w:t>1</w:t>
            </w:r>
            <w:r w:rsidRPr="00A07240">
              <w:rPr>
                <w:sz w:val="22"/>
                <w:szCs w:val="22"/>
                <w:lang w:val="cs-CZ"/>
              </w:rPr>
              <w:t>0 – 1</w:t>
            </w:r>
            <w:r>
              <w:rPr>
                <w:sz w:val="22"/>
                <w:szCs w:val="22"/>
                <w:lang w:val="cs-CZ"/>
              </w:rPr>
              <w:t>3</w:t>
            </w:r>
            <w:r w:rsidRPr="00A07240">
              <w:rPr>
                <w:sz w:val="22"/>
                <w:szCs w:val="22"/>
                <w:lang w:val="cs-CZ"/>
              </w:rPr>
              <w:t>:00</w:t>
            </w:r>
          </w:p>
        </w:tc>
        <w:tc>
          <w:tcPr>
            <w:tcW w:w="5245" w:type="dxa"/>
          </w:tcPr>
          <w:p w:rsidR="002D37F2" w:rsidRPr="00A07240" w:rsidRDefault="002D37F2" w:rsidP="00FB0FBA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vyhodnocení</w:t>
            </w:r>
          </w:p>
        </w:tc>
        <w:tc>
          <w:tcPr>
            <w:tcW w:w="1417" w:type="dxa"/>
          </w:tcPr>
          <w:p w:rsidR="002D37F2" w:rsidRPr="00A07240" w:rsidRDefault="002D37F2" w:rsidP="00FB0FBA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objekt 33</w:t>
            </w:r>
          </w:p>
        </w:tc>
        <w:tc>
          <w:tcPr>
            <w:tcW w:w="1417" w:type="dxa"/>
          </w:tcPr>
          <w:p w:rsidR="002D37F2" w:rsidRDefault="002D37F2" w:rsidP="00FB0FBA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Rybka</w:t>
            </w:r>
          </w:p>
        </w:tc>
      </w:tr>
    </w:tbl>
    <w:p w:rsidR="00A07240" w:rsidRDefault="00A07240" w:rsidP="00A07240">
      <w:pPr>
        <w:rPr>
          <w:lang w:val="cs-CZ"/>
        </w:rPr>
      </w:pPr>
    </w:p>
    <w:p w:rsidR="00381952" w:rsidRDefault="003C5CC3">
      <w:pPr>
        <w:rPr>
          <w:lang w:val="cs-CZ"/>
        </w:rPr>
      </w:pPr>
      <w:r>
        <w:rPr>
          <w:b/>
          <w:lang w:val="cs-CZ"/>
        </w:rPr>
        <w:lastRenderedPageBreak/>
        <w:t xml:space="preserve">Požadavky </w:t>
      </w:r>
      <w:r w:rsidR="00966875">
        <w:rPr>
          <w:b/>
          <w:lang w:val="cs-CZ"/>
        </w:rPr>
        <w:t>na účastníky</w:t>
      </w:r>
      <w:r w:rsidR="00381952" w:rsidRPr="00381952">
        <w:rPr>
          <w:b/>
          <w:lang w:val="cs-CZ"/>
        </w:rPr>
        <w:t>:</w:t>
      </w:r>
      <w:r w:rsidR="00381952">
        <w:rPr>
          <w:b/>
          <w:lang w:val="cs-CZ"/>
        </w:rPr>
        <w:t xml:space="preserve"> </w:t>
      </w:r>
      <w:r w:rsidR="00381952">
        <w:rPr>
          <w:lang w:val="cs-CZ"/>
        </w:rPr>
        <w:t xml:space="preserve">s sebou doporučujeme vlastní funkční prádlo </w:t>
      </w:r>
      <w:r w:rsidR="00DE5663">
        <w:rPr>
          <w:lang w:val="cs-CZ"/>
        </w:rPr>
        <w:t>vč. ponožek</w:t>
      </w:r>
      <w:r w:rsidR="00966875">
        <w:rPr>
          <w:lang w:val="cs-CZ"/>
        </w:rPr>
        <w:t xml:space="preserve"> např. typu MOIRA </w:t>
      </w:r>
      <w:r w:rsidR="00381952">
        <w:rPr>
          <w:lang w:val="cs-CZ"/>
        </w:rPr>
        <w:t>(</w:t>
      </w:r>
      <w:r w:rsidR="002D37F2">
        <w:rPr>
          <w:lang w:val="cs-CZ"/>
        </w:rPr>
        <w:t>do přetlakového oděvu</w:t>
      </w:r>
      <w:r w:rsidR="00381952">
        <w:rPr>
          <w:lang w:val="cs-CZ"/>
        </w:rPr>
        <w:t>)</w:t>
      </w:r>
    </w:p>
    <w:p w:rsidR="00647C04" w:rsidRDefault="00647C04">
      <w:pPr>
        <w:rPr>
          <w:lang w:val="cs-CZ"/>
        </w:rPr>
      </w:pPr>
      <w:proofErr w:type="spellStart"/>
      <w:r w:rsidRPr="00DE5663">
        <w:rPr>
          <w:b/>
        </w:rPr>
        <w:t>Ubytování</w:t>
      </w:r>
      <w:proofErr w:type="spellEnd"/>
      <w:r w:rsidR="00DE5663" w:rsidRPr="00DE5663">
        <w:rPr>
          <w:b/>
        </w:rPr>
        <w:t>:</w:t>
      </w:r>
      <w:r w:rsidR="00DE5663">
        <w:rPr>
          <w:lang w:val="cs-CZ"/>
        </w:rPr>
        <w:t xml:space="preserve"> </w:t>
      </w:r>
      <w:r w:rsidR="00CD1A20">
        <w:rPr>
          <w:lang w:val="cs-CZ"/>
        </w:rPr>
        <w:t>2</w:t>
      </w:r>
      <w:r w:rsidR="00A07240">
        <w:rPr>
          <w:lang w:val="cs-CZ"/>
        </w:rPr>
        <w:t>-</w:t>
      </w:r>
      <w:r w:rsidR="00CD1A20">
        <w:rPr>
          <w:lang w:val="cs-CZ"/>
        </w:rPr>
        <w:t>lůžkové pokoje s vlas</w:t>
      </w:r>
      <w:r w:rsidR="00032FA6">
        <w:rPr>
          <w:lang w:val="cs-CZ"/>
        </w:rPr>
        <w:t>t</w:t>
      </w:r>
      <w:r w:rsidR="00CD1A20">
        <w:rPr>
          <w:lang w:val="cs-CZ"/>
        </w:rPr>
        <w:t>ní sprchou</w:t>
      </w:r>
      <w:r w:rsidR="00DE5663">
        <w:rPr>
          <w:lang w:val="cs-CZ"/>
        </w:rPr>
        <w:t xml:space="preserve"> a </w:t>
      </w:r>
      <w:r w:rsidR="00032FA6">
        <w:rPr>
          <w:lang w:val="cs-CZ"/>
        </w:rPr>
        <w:t>WC</w:t>
      </w:r>
      <w:r w:rsidR="00DE5663">
        <w:rPr>
          <w:lang w:val="cs-CZ"/>
        </w:rPr>
        <w:t xml:space="preserve"> (objekt 33)</w:t>
      </w:r>
      <w:r w:rsidR="002D37F2">
        <w:rPr>
          <w:lang w:val="cs-CZ"/>
        </w:rPr>
        <w:t>, ubytování je zdarma</w:t>
      </w:r>
    </w:p>
    <w:p w:rsidR="002D37F2" w:rsidRDefault="00DB7908">
      <w:pPr>
        <w:rPr>
          <w:lang w:val="cs-CZ"/>
        </w:rPr>
      </w:pPr>
      <w:r>
        <w:rPr>
          <w:b/>
          <w:lang w:val="cs-CZ"/>
        </w:rPr>
        <w:t>Účastnický poplatek</w:t>
      </w:r>
      <w:r w:rsidR="002D37F2" w:rsidRPr="002D37F2">
        <w:rPr>
          <w:b/>
          <w:lang w:val="cs-CZ"/>
        </w:rPr>
        <w:t>:</w:t>
      </w:r>
      <w:r w:rsidR="002D37F2">
        <w:rPr>
          <w:lang w:val="cs-CZ"/>
        </w:rPr>
        <w:t xml:space="preserve"> </w:t>
      </w:r>
      <w:r w:rsidR="001263B4">
        <w:rPr>
          <w:lang w:val="cs-CZ"/>
        </w:rPr>
        <w:t>bez poplatku</w:t>
      </w:r>
    </w:p>
    <w:p w:rsidR="005D7640" w:rsidRDefault="00032FA6" w:rsidP="004439EA">
      <w:pPr>
        <w:rPr>
          <w:lang w:val="cs-CZ"/>
        </w:rPr>
      </w:pPr>
      <w:r>
        <w:rPr>
          <w:lang w:val="cs-CZ"/>
        </w:rPr>
        <w:t xml:space="preserve"> </w:t>
      </w:r>
      <w:r w:rsidR="002D37F2">
        <w:rPr>
          <w:b/>
          <w:lang w:val="cs-CZ"/>
        </w:rPr>
        <w:t>Stravování</w:t>
      </w:r>
      <w:r w:rsidR="00966875" w:rsidRPr="00966875">
        <w:rPr>
          <w:b/>
          <w:lang w:val="cs-CZ"/>
        </w:rPr>
        <w:t>:</w:t>
      </w:r>
      <w:r w:rsidR="002D37F2">
        <w:rPr>
          <w:lang w:val="cs-CZ"/>
        </w:rPr>
        <w:t xml:space="preserve"> </w:t>
      </w:r>
      <w:r>
        <w:rPr>
          <w:lang w:val="cs-CZ"/>
        </w:rPr>
        <w:t>obědy cca 80</w:t>
      </w:r>
      <w:r w:rsidR="00DE34C0">
        <w:rPr>
          <w:lang w:val="cs-CZ"/>
        </w:rPr>
        <w:t xml:space="preserve"> </w:t>
      </w:r>
      <w:r>
        <w:rPr>
          <w:lang w:val="cs-CZ"/>
        </w:rPr>
        <w:t>Kč</w:t>
      </w:r>
      <w:r w:rsidR="002D37F2">
        <w:rPr>
          <w:lang w:val="cs-CZ"/>
        </w:rPr>
        <w:t xml:space="preserve"> (nutné objednat s přihláškou), snídaně volitelně v místní kantýně, večeře samostatně</w:t>
      </w:r>
    </w:p>
    <w:p w:rsidR="00D404AD" w:rsidRDefault="00D404AD" w:rsidP="004439EA">
      <w:pPr>
        <w:rPr>
          <w:lang w:val="cs-CZ"/>
        </w:rPr>
      </w:pPr>
      <w:r w:rsidRPr="00D404AD">
        <w:rPr>
          <w:b/>
          <w:lang w:val="cs-CZ"/>
        </w:rPr>
        <w:t>Různé:</w:t>
      </w:r>
      <w:r>
        <w:rPr>
          <w:lang w:val="cs-CZ"/>
        </w:rPr>
        <w:t xml:space="preserve"> s sebou domácí přezutí do objektu 33</w:t>
      </w:r>
    </w:p>
    <w:p w:rsidR="002D37F2" w:rsidRDefault="002D37F2" w:rsidP="004439EA">
      <w:pPr>
        <w:rPr>
          <w:lang w:val="cs-CZ"/>
        </w:rPr>
      </w:pPr>
    </w:p>
    <w:p w:rsidR="002D37F2" w:rsidRDefault="002D37F2" w:rsidP="004439EA">
      <w:pPr>
        <w:rPr>
          <w:lang w:val="cs-CZ"/>
        </w:rPr>
      </w:pPr>
      <w:r>
        <w:rPr>
          <w:lang w:val="cs-CZ"/>
        </w:rPr>
        <w:t xml:space="preserve">Přihlášky zasílejte na emailovou adresu </w:t>
      </w:r>
      <w:hyperlink r:id="rId5" w:history="1">
        <w:r w:rsidR="004026D5" w:rsidRPr="00792E4C">
          <w:rPr>
            <w:rStyle w:val="Hypertextovodkaz"/>
            <w:lang w:val="cs-CZ"/>
          </w:rPr>
          <w:t>ales.rybka@hotmail.com</w:t>
        </w:r>
      </w:hyperlink>
      <w:r w:rsidR="00B65A4A">
        <w:rPr>
          <w:lang w:val="cs-CZ"/>
        </w:rPr>
        <w:t>, tel. 604 774</w:t>
      </w:r>
      <w:r w:rsidR="00917378">
        <w:rPr>
          <w:lang w:val="cs-CZ"/>
        </w:rPr>
        <w:t> </w:t>
      </w:r>
      <w:r w:rsidR="00B65A4A">
        <w:rPr>
          <w:lang w:val="cs-CZ"/>
        </w:rPr>
        <w:t>995.</w:t>
      </w:r>
    </w:p>
    <w:p w:rsidR="00917378" w:rsidRDefault="00917378" w:rsidP="004439EA">
      <w:pPr>
        <w:rPr>
          <w:lang w:val="cs-CZ"/>
        </w:rPr>
      </w:pPr>
      <w:r>
        <w:rPr>
          <w:lang w:val="cs-CZ"/>
        </w:rPr>
        <w:t>Do přihlášky uveďte:</w:t>
      </w:r>
    </w:p>
    <w:p w:rsidR="00917378" w:rsidRDefault="00917378" w:rsidP="0091737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titul, jméno, příjmení</w:t>
      </w:r>
    </w:p>
    <w:p w:rsidR="00917378" w:rsidRDefault="00917378" w:rsidP="0091737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zaměstnavatel</w:t>
      </w:r>
    </w:p>
    <w:p w:rsidR="00917378" w:rsidRDefault="00917378" w:rsidP="0091737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čas příjezdu</w:t>
      </w:r>
    </w:p>
    <w:p w:rsidR="00917378" w:rsidRDefault="00917378" w:rsidP="0091737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počet obědů (oba dny, jeden den, bez obědů)</w:t>
      </w:r>
    </w:p>
    <w:p w:rsidR="002E545D" w:rsidRDefault="002E545D" w:rsidP="0091737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kontaktní email nebo telefon</w:t>
      </w:r>
    </w:p>
    <w:p w:rsidR="004026D5" w:rsidRDefault="004026D5" w:rsidP="0091737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číslo občanského průkazu</w:t>
      </w:r>
    </w:p>
    <w:p w:rsidR="004026D5" w:rsidRPr="004026D5" w:rsidRDefault="004026D5" w:rsidP="004026D5">
      <w:pPr>
        <w:rPr>
          <w:sz w:val="20"/>
          <w:szCs w:val="20"/>
          <w:lang w:val="cs-CZ"/>
        </w:rPr>
      </w:pPr>
      <w:r>
        <w:rPr>
          <w:lang w:val="cs-CZ"/>
        </w:rPr>
        <w:t>O</w:t>
      </w:r>
      <w:r w:rsidRPr="004026D5">
        <w:rPr>
          <w:lang w:val="cs-CZ"/>
        </w:rPr>
        <w:t>soby cizí státní příslušnosti musí požádat o schválení vstupu do objektů individuálně dostatečně předem</w:t>
      </w:r>
      <w:r>
        <w:rPr>
          <w:lang w:val="cs-CZ"/>
        </w:rPr>
        <w:t>.</w:t>
      </w:r>
    </w:p>
    <w:p w:rsidR="004026D5" w:rsidRPr="004026D5" w:rsidRDefault="004026D5" w:rsidP="004026D5">
      <w:pPr>
        <w:rPr>
          <w:lang w:val="cs-CZ"/>
        </w:rPr>
      </w:pPr>
    </w:p>
    <w:p w:rsidR="00DB7908" w:rsidRPr="00827E00" w:rsidRDefault="00DB7908" w:rsidP="00DB7908">
      <w:pPr>
        <w:ind w:right="261"/>
        <w:contextualSpacing/>
        <w:rPr>
          <w:rFonts w:ascii="Calibri" w:hAnsi="Calibri" w:cs="Arial"/>
          <w:b/>
          <w:bCs/>
          <w:sz w:val="22"/>
          <w:szCs w:val="22"/>
        </w:rPr>
      </w:pPr>
      <w:r>
        <w:rPr>
          <w:lang w:val="cs-CZ"/>
        </w:rPr>
        <w:t>Vzdělávací akce je pořádaná dle Stavovského předpisu ČLK č. 16. Akce je ohodnocena 16 kredity.</w:t>
      </w:r>
    </w:p>
    <w:p w:rsidR="00DB7908" w:rsidRPr="004439EA" w:rsidRDefault="00DB7908" w:rsidP="004439EA">
      <w:pPr>
        <w:rPr>
          <w:sz w:val="20"/>
          <w:szCs w:val="20"/>
          <w:lang w:val="cs-CZ"/>
        </w:rPr>
      </w:pPr>
    </w:p>
    <w:sectPr w:rsidR="00DB7908" w:rsidRPr="004439EA" w:rsidSect="00173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151E7"/>
    <w:multiLevelType w:val="hybridMultilevel"/>
    <w:tmpl w:val="BDB42576"/>
    <w:lvl w:ilvl="0" w:tplc="816EDA2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C0879"/>
    <w:multiLevelType w:val="hybridMultilevel"/>
    <w:tmpl w:val="F5623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905DDA"/>
    <w:rsid w:val="00032FA6"/>
    <w:rsid w:val="00080B28"/>
    <w:rsid w:val="000A5019"/>
    <w:rsid w:val="000A5F43"/>
    <w:rsid w:val="001263B4"/>
    <w:rsid w:val="00173036"/>
    <w:rsid w:val="001C03B8"/>
    <w:rsid w:val="001E2452"/>
    <w:rsid w:val="002475C9"/>
    <w:rsid w:val="002D37F2"/>
    <w:rsid w:val="002E545D"/>
    <w:rsid w:val="00381952"/>
    <w:rsid w:val="003B00D1"/>
    <w:rsid w:val="003C5CC3"/>
    <w:rsid w:val="004026D5"/>
    <w:rsid w:val="004439EA"/>
    <w:rsid w:val="004B7215"/>
    <w:rsid w:val="004D0B06"/>
    <w:rsid w:val="00564595"/>
    <w:rsid w:val="005D7640"/>
    <w:rsid w:val="00647C04"/>
    <w:rsid w:val="006A4E79"/>
    <w:rsid w:val="00767D4E"/>
    <w:rsid w:val="00905DDA"/>
    <w:rsid w:val="00917378"/>
    <w:rsid w:val="00933FAE"/>
    <w:rsid w:val="00966875"/>
    <w:rsid w:val="009C62AE"/>
    <w:rsid w:val="009F12D9"/>
    <w:rsid w:val="00A07240"/>
    <w:rsid w:val="00A65DCB"/>
    <w:rsid w:val="00AF220E"/>
    <w:rsid w:val="00B65A4A"/>
    <w:rsid w:val="00C52F85"/>
    <w:rsid w:val="00CD1A20"/>
    <w:rsid w:val="00D23350"/>
    <w:rsid w:val="00D404AD"/>
    <w:rsid w:val="00DB7908"/>
    <w:rsid w:val="00DE34C0"/>
    <w:rsid w:val="00DE5663"/>
    <w:rsid w:val="00DF3300"/>
    <w:rsid w:val="00DF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036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C5CC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07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96687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17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s.rybk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Vzdělávací kurz - Péče o pacienty nakaženými vysoce rizikovými patogeny</vt:lpstr>
    </vt:vector>
  </TitlesOfParts>
  <Company>FNHK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Vzdělávací kurz - Péče o pacienty nakaženými vysoce rizikovými patogeny</dc:title>
  <dc:creator>rybkaale</dc:creator>
  <cp:lastModifiedBy>Aleš Rybka</cp:lastModifiedBy>
  <cp:revision>3</cp:revision>
  <cp:lastPrinted>2009-05-22T12:56:00Z</cp:lastPrinted>
  <dcterms:created xsi:type="dcterms:W3CDTF">2014-03-11T11:12:00Z</dcterms:created>
  <dcterms:modified xsi:type="dcterms:W3CDTF">2014-03-11T11:13:00Z</dcterms:modified>
</cp:coreProperties>
</file>